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816"/>
        <w:gridCol w:w="1643"/>
        <w:gridCol w:w="1194"/>
        <w:gridCol w:w="655"/>
        <w:gridCol w:w="655"/>
        <w:gridCol w:w="1308"/>
        <w:gridCol w:w="1314"/>
        <w:gridCol w:w="1583"/>
        <w:gridCol w:w="1977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F22432" w:rsidRPr="00F22432">
              <w:rPr>
                <w:i/>
                <w:sz w:val="22"/>
                <w:szCs w:val="22"/>
              </w:rPr>
              <w:t>Agriculture, Food, and Natural Resources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22432" w:rsidRPr="00F22432">
              <w:rPr>
                <w:rFonts w:cs="Arial"/>
                <w:i/>
                <w:sz w:val="22"/>
                <w:szCs w:val="22"/>
              </w:rPr>
              <w:t>Aquaculture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82657F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22432">
              <w:rPr>
                <w:rFonts w:cs="Arial"/>
                <w:i/>
                <w:sz w:val="22"/>
                <w:szCs w:val="22"/>
              </w:rPr>
              <w:t>Animal Systems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6B1831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="006B1831">
              <w:rPr>
                <w:rFonts w:cs="Arial"/>
                <w:sz w:val="22"/>
                <w:szCs w:val="22"/>
              </w:rPr>
              <w:t>(s)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B1831">
              <w:rPr>
                <w:rFonts w:cs="Arial"/>
                <w:i/>
                <w:sz w:val="22"/>
                <w:szCs w:val="22"/>
              </w:rPr>
              <w:t>See Below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65794A57" wp14:editId="7925E5F6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F22432" w:rsidRPr="00A80E7E" w:rsidTr="00E60EF2">
        <w:trPr>
          <w:trHeight w:val="413"/>
        </w:trPr>
        <w:tc>
          <w:tcPr>
            <w:tcW w:w="0" w:type="auto"/>
            <w:vMerge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F22432" w:rsidRDefault="00F2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-Science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Foundatons</w:t>
            </w:r>
            <w:proofErr w:type="spellEnd"/>
          </w:p>
        </w:tc>
        <w:tc>
          <w:tcPr>
            <w:tcW w:w="0" w:type="auto"/>
            <w:vAlign w:val="center"/>
          </w:tcPr>
          <w:p w:rsidR="00F22432" w:rsidRDefault="00B3614B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Performing Arts</w:t>
            </w:r>
          </w:p>
        </w:tc>
      </w:tr>
      <w:tr w:rsidR="00F22432" w:rsidRPr="00A80E7E" w:rsidTr="00E60EF2">
        <w:trPr>
          <w:trHeight w:val="413"/>
        </w:trPr>
        <w:tc>
          <w:tcPr>
            <w:tcW w:w="0" w:type="auto"/>
            <w:vMerge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F22432" w:rsidRDefault="00F22432" w:rsidP="004F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</w:t>
            </w:r>
            <w:r w:rsidR="005648B6">
              <w:rPr>
                <w:rFonts w:ascii="Arial" w:hAnsi="Arial" w:cs="Arial"/>
                <w:sz w:val="16"/>
                <w:szCs w:val="16"/>
              </w:rPr>
              <w:t xml:space="preserve"> 1, Algebra 2</w:t>
            </w:r>
            <w:bookmarkStart w:id="0" w:name="_GoBack"/>
            <w:bookmarkEnd w:id="0"/>
            <w:r w:rsidR="004F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0" w:type="auto"/>
            <w:gridSpan w:val="2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F22432" w:rsidRDefault="00F2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Aquaculture II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F22432" w:rsidRPr="00A80E7E" w:rsidTr="00E60EF2">
        <w:trPr>
          <w:trHeight w:val="377"/>
        </w:trPr>
        <w:tc>
          <w:tcPr>
            <w:tcW w:w="0" w:type="auto"/>
            <w:vMerge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F22432" w:rsidRDefault="00F22432" w:rsidP="004F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</w:t>
            </w:r>
            <w:r w:rsidR="00B3614B">
              <w:rPr>
                <w:rFonts w:ascii="Arial" w:hAnsi="Arial" w:cs="Arial"/>
                <w:sz w:val="16"/>
                <w:szCs w:val="16"/>
              </w:rPr>
              <w:t xml:space="preserve"> Geometry</w:t>
            </w:r>
            <w:r>
              <w:rPr>
                <w:rFonts w:ascii="Arial" w:hAnsi="Arial" w:cs="Arial"/>
                <w:sz w:val="16"/>
                <w:szCs w:val="16"/>
              </w:rPr>
              <w:t xml:space="preserve"> or Math for College </w:t>
            </w:r>
            <w:r w:rsidR="004F6B0D">
              <w:rPr>
                <w:rFonts w:ascii="Arial" w:hAnsi="Arial" w:cs="Arial"/>
                <w:sz w:val="16"/>
                <w:szCs w:val="16"/>
              </w:rPr>
              <w:t>Algebra</w:t>
            </w:r>
          </w:p>
        </w:tc>
        <w:tc>
          <w:tcPr>
            <w:tcW w:w="0" w:type="auto"/>
            <w:gridSpan w:val="2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F22432" w:rsidRDefault="00F2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Aquaculture III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F22432" w:rsidRPr="00A80E7E" w:rsidTr="00E60EF2">
        <w:trPr>
          <w:trHeight w:val="350"/>
        </w:trPr>
        <w:tc>
          <w:tcPr>
            <w:tcW w:w="0" w:type="auto"/>
            <w:vMerge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F22432" w:rsidRDefault="00F22432" w:rsidP="004F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Math for College </w:t>
            </w:r>
            <w:r w:rsidR="004F6B0D">
              <w:rPr>
                <w:rFonts w:ascii="Arial" w:hAnsi="Arial" w:cs="Arial"/>
                <w:sz w:val="16"/>
                <w:szCs w:val="16"/>
              </w:rPr>
              <w:t>Algebra</w:t>
            </w:r>
            <w:r>
              <w:rPr>
                <w:rFonts w:ascii="Arial" w:hAnsi="Arial" w:cs="Arial"/>
                <w:sz w:val="16"/>
                <w:szCs w:val="16"/>
              </w:rPr>
              <w:t>, or Pre-Calculus</w:t>
            </w:r>
          </w:p>
        </w:tc>
        <w:tc>
          <w:tcPr>
            <w:tcW w:w="0" w:type="auto"/>
            <w:gridSpan w:val="2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F22432" w:rsidRDefault="00843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Aquaculture IV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6B1831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210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6B1831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237441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41">
              <w:rPr>
                <w:rFonts w:ascii="Arial" w:hAnsi="Arial" w:cs="Arial"/>
                <w:bCs/>
                <w:sz w:val="20"/>
                <w:szCs w:val="20"/>
              </w:rPr>
              <w:t>Florida Keys Community College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AB55B5" w:rsidRPr="00237441" w:rsidRDefault="00237441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41">
              <w:rPr>
                <w:rFonts w:ascii="Arial" w:hAnsi="Arial" w:cs="Arial"/>
                <w:bCs/>
                <w:sz w:val="20"/>
                <w:szCs w:val="20"/>
              </w:rPr>
              <w:t>Hillsborough Community College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37441">
              <w:rPr>
                <w:rFonts w:ascii="Arial" w:hAnsi="Arial" w:cs="Arial"/>
                <w:bCs/>
                <w:sz w:val="20"/>
                <w:szCs w:val="20"/>
              </w:rPr>
              <w:t>Tallahassee Community College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1579D" w:rsidRDefault="0021579D" w:rsidP="006D10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B55B5" w:rsidRPr="000C4E16" w:rsidRDefault="00237441" w:rsidP="006D10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41">
              <w:rPr>
                <w:rFonts w:ascii="Arial" w:hAnsi="Arial" w:cs="Arial"/>
                <w:bCs/>
                <w:sz w:val="20"/>
                <w:szCs w:val="20"/>
              </w:rPr>
              <w:t>University of Florida, Florida A &amp; M University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237441" w:rsidRPr="00A80E7E" w:rsidTr="006B1831">
        <w:trPr>
          <w:cantSplit/>
          <w:trHeight w:val="70"/>
        </w:trPr>
        <w:tc>
          <w:tcPr>
            <w:tcW w:w="0" w:type="auto"/>
            <w:vMerge/>
            <w:textDirection w:val="btLr"/>
            <w:vAlign w:val="center"/>
          </w:tcPr>
          <w:p w:rsidR="00237441" w:rsidRPr="00D53CE7" w:rsidRDefault="0023744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37441" w:rsidRDefault="00237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Farmer, Turtle Farmer, Shellfish Farmer, Importing Non-native Fish Species, Aquaponics Farmer</w:t>
            </w:r>
          </w:p>
          <w:p w:rsidR="006B1831" w:rsidRDefault="006B1831" w:rsidP="006B1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37441" w:rsidRDefault="00237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Farmer, Shellfish Cul</w:t>
            </w:r>
            <w:r w:rsidR="006B183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urist, Hatchery Technician, Biological Science Technician, Fish Research Assistant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7441" w:rsidRDefault="00237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Coordinator, Aquatic Animal Health Coordinator, Deputy Manager</w:t>
            </w:r>
          </w:p>
        </w:tc>
      </w:tr>
      <w:tr w:rsidR="0082657F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lastRenderedPageBreak/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575A98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DB7BA3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843DAE" w:rsidRPr="00843DAE" w:rsidRDefault="00843DAE" w:rsidP="00843DAE">
            <w:pPr>
              <w:widowControl w:val="0"/>
              <w:spacing w:line="360" w:lineRule="auto"/>
              <w:jc w:val="center"/>
              <w:rPr>
                <w:rFonts w:ascii="Arial Narrow" w:hAnsi="Arial Narrow"/>
                <w:bCs/>
                <w:iCs/>
              </w:rPr>
            </w:pPr>
            <w:r w:rsidRPr="00843DAE">
              <w:rPr>
                <w:rFonts w:ascii="Arial Narrow" w:hAnsi="Arial Narrow"/>
                <w:bCs/>
                <w:iCs/>
              </w:rPr>
              <w:t>Indian River Community College</w:t>
            </w:r>
          </w:p>
          <w:p w:rsidR="009329B6" w:rsidRPr="00843DAE" w:rsidRDefault="00575A98" w:rsidP="00843DAE">
            <w:pPr>
              <w:widowControl w:val="0"/>
              <w:spacing w:line="360" w:lineRule="auto"/>
              <w:jc w:val="center"/>
              <w:rPr>
                <w:rFonts w:ascii="Arial Narrow" w:hAnsi="Arial Narrow"/>
                <w:bCs/>
                <w:iCs/>
              </w:rPr>
            </w:pPr>
            <w:r w:rsidRPr="00843DAE">
              <w:rPr>
                <w:rFonts w:ascii="Arial Narrow" w:hAnsi="Arial Narrow"/>
                <w:bCs/>
                <w:iCs/>
              </w:rPr>
              <w:t>FAS1010     Introduction to Aquaculture</w:t>
            </w:r>
          </w:p>
          <w:p w:rsidR="00843DAE" w:rsidRPr="00843DAE" w:rsidRDefault="00843DAE" w:rsidP="00843DA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43DAE">
              <w:rPr>
                <w:rFonts w:ascii="Arial Narrow" w:hAnsi="Arial Narrow"/>
                <w:b/>
                <w:bCs/>
                <w:iCs/>
              </w:rPr>
              <w:t>3 Credits</w:t>
            </w:r>
          </w:p>
          <w:p w:rsidR="00DB7BA3" w:rsidRPr="006336E4" w:rsidRDefault="00DB7BA3" w:rsidP="00575A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21579D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1831" w:rsidRPr="00A80E7E" w:rsidTr="00575A98">
        <w:trPr>
          <w:cantSplit/>
          <w:trHeight w:val="1943"/>
        </w:trPr>
        <w:tc>
          <w:tcPr>
            <w:tcW w:w="1806" w:type="dxa"/>
            <w:shd w:val="clear" w:color="auto" w:fill="auto"/>
            <w:textDirection w:val="btLr"/>
            <w:vAlign w:val="center"/>
          </w:tcPr>
          <w:p w:rsidR="006B1831" w:rsidRPr="00575A98" w:rsidRDefault="00575A98" w:rsidP="00575A98">
            <w:pPr>
              <w:tabs>
                <w:tab w:val="left" w:pos="1365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CERTIFICATIONS</w:t>
            </w:r>
          </w:p>
        </w:tc>
        <w:tc>
          <w:tcPr>
            <w:tcW w:w="11144" w:type="dxa"/>
            <w:gridSpan w:val="9"/>
            <w:shd w:val="clear" w:color="auto" w:fill="auto"/>
            <w:vAlign w:val="center"/>
          </w:tcPr>
          <w:p w:rsidR="006B1831" w:rsidRDefault="00575A98" w:rsidP="00575A98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5A98">
              <w:rPr>
                <w:rFonts w:ascii="Arial" w:hAnsi="Arial" w:cs="Arial"/>
                <w:b/>
                <w:bCs/>
                <w:sz w:val="18"/>
                <w:szCs w:val="18"/>
              </w:rPr>
              <w:t>Agritechnology</w:t>
            </w:r>
            <w:proofErr w:type="spellEnd"/>
            <w:r w:rsidRPr="00575A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Specialist FLFBR001 (articulates 2 credit hours toward the AS degree in Agricultural Production Technology)</w:t>
            </w:r>
          </w:p>
          <w:p w:rsidR="00575A98" w:rsidRDefault="00575A98" w:rsidP="00575A98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5A98" w:rsidRPr="00575A98" w:rsidRDefault="00575A98" w:rsidP="00575A98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Aquaculture Technician FLAQ001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237441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FFA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6B1831" w:rsidRDefault="006B1831" w:rsidP="006B1831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6B1831" w:rsidRPr="00980985" w:rsidRDefault="006B1831" w:rsidP="006B1831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Animal Services OJT or Internship </w:t>
            </w:r>
          </w:p>
          <w:p w:rsidR="00974B9D" w:rsidRPr="009329B6" w:rsidRDefault="00974B9D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6B1831" w:rsidRDefault="006B1831" w:rsidP="006B183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1831" w:rsidRDefault="006B1831" w:rsidP="006B183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MORE INFORMATION CONTACT CAREER AND TECHNICAL EDUCATION DEPARTMENT or SCHOOL GUIDANCE DEPARTMENT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align>center</wp:align>
                </wp:positionH>
                <wp:positionV relativeFrom="margin">
                  <wp:posOffset>2256790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Requirements  </w:t>
                            </w:r>
                            <w:r w:rsidR="006B1831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2022</w:t>
                            </w:r>
                            <w:proofErr w:type="gramEnd"/>
                            <w:r w:rsidR="006B1831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-2023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9138" id="Rectangle 396" o:spid="_x0000_s1026" style="position:absolute;margin-left:0;margin-top:177.7pt;width:738pt;height:60.75pt;flip:x;z-index:25165977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Requirements  </w:t>
                      </w:r>
                      <w:r w:rsidR="006B1831">
                        <w:rPr>
                          <w:color w:val="4F81BD" w:themeColor="accent1"/>
                          <w:sz w:val="20"/>
                          <w:szCs w:val="20"/>
                        </w:rPr>
                        <w:t>2022</w:t>
                      </w:r>
                      <w:proofErr w:type="gramEnd"/>
                      <w:r w:rsidR="006B1831">
                        <w:rPr>
                          <w:color w:val="4F81BD" w:themeColor="accent1"/>
                          <w:sz w:val="20"/>
                          <w:szCs w:val="20"/>
                        </w:rPr>
                        <w:t>-2023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4F6B0D"/>
    <w:rsid w:val="0050162B"/>
    <w:rsid w:val="00512CA3"/>
    <w:rsid w:val="00523648"/>
    <w:rsid w:val="00537C70"/>
    <w:rsid w:val="00547EF4"/>
    <w:rsid w:val="005648B6"/>
    <w:rsid w:val="00575A98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1831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D47D6"/>
    <w:rsid w:val="007F7617"/>
    <w:rsid w:val="0082657F"/>
    <w:rsid w:val="00843DAE"/>
    <w:rsid w:val="00863BD4"/>
    <w:rsid w:val="00863BE2"/>
    <w:rsid w:val="008736CC"/>
    <w:rsid w:val="008811E9"/>
    <w:rsid w:val="008924F8"/>
    <w:rsid w:val="00900A79"/>
    <w:rsid w:val="00915CE1"/>
    <w:rsid w:val="0092284A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3614B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CF0A25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EFF350"/>
  <w15:docId w15:val="{447A2E56-0640-4EC2-97EF-F399006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FDAF-192C-4A8B-A582-0B4F1984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ROEHM, DARYL</cp:lastModifiedBy>
  <cp:revision>6</cp:revision>
  <cp:lastPrinted>2014-07-14T17:10:00Z</cp:lastPrinted>
  <dcterms:created xsi:type="dcterms:W3CDTF">2022-09-02T20:10:00Z</dcterms:created>
  <dcterms:modified xsi:type="dcterms:W3CDTF">2022-09-06T16:02:00Z</dcterms:modified>
</cp:coreProperties>
</file>